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1BB" w:rsidRPr="000F01BB" w:rsidRDefault="000167B7" w:rsidP="000F01BB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Ребусы</w:t>
      </w:r>
    </w:p>
    <w:p w:rsidR="00F777CD" w:rsidRPr="000F01BB" w:rsidRDefault="000167B7" w:rsidP="000F01BB">
      <w:pPr>
        <w:spacing w:after="0"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«Информационные жанры газетной журналистики</w:t>
      </w:r>
      <w:r w:rsidR="000F01BB" w:rsidRPr="000F01BB">
        <w:rPr>
          <w:sz w:val="32"/>
          <w:szCs w:val="32"/>
        </w:rPr>
        <w:t>»</w:t>
      </w:r>
    </w:p>
    <w:p w:rsidR="00C36292" w:rsidRDefault="00124337" w:rsidP="00C36292">
      <w:pPr>
        <w:spacing w:after="0" w:line="240" w:lineRule="auto"/>
      </w:pPr>
      <w:r w:rsidRPr="00B11CA4">
        <w:rPr>
          <w:b/>
        </w:rPr>
        <w:t xml:space="preserve">ФИО, </w:t>
      </w:r>
      <w:r w:rsidR="00C36292" w:rsidRPr="00B11CA4">
        <w:rPr>
          <w:b/>
        </w:rPr>
        <w:t>город, место работы, должность</w:t>
      </w:r>
      <w:r w:rsidR="00C36292">
        <w:t>:</w:t>
      </w:r>
      <w:r w:rsidR="00B11CA4">
        <w:t xml:space="preserve"> Бычкова Наталья Михайловна, г</w:t>
      </w:r>
      <w:proofErr w:type="gramStart"/>
      <w:r w:rsidR="00B11CA4">
        <w:t>.Н</w:t>
      </w:r>
      <w:proofErr w:type="gramEnd"/>
      <w:r w:rsidR="00B11CA4">
        <w:t>язепетровск, МКОУ ДОД «ДУМ», педагог дополнительного образования</w:t>
      </w:r>
    </w:p>
    <w:p w:rsidR="00C36292" w:rsidRDefault="00C36292" w:rsidP="00C36292">
      <w:pPr>
        <w:spacing w:after="0" w:line="240" w:lineRule="auto"/>
      </w:pPr>
      <w:r w:rsidRPr="004031ED">
        <w:rPr>
          <w:b/>
        </w:rPr>
        <w:t>Возрастная группа</w:t>
      </w:r>
      <w:r w:rsidR="00124337" w:rsidRPr="004031ED">
        <w:rPr>
          <w:b/>
        </w:rPr>
        <w:t>, на которую рассчитан</w:t>
      </w:r>
      <w:r w:rsidR="000167B7">
        <w:rPr>
          <w:b/>
        </w:rPr>
        <w:t>ы</w:t>
      </w:r>
      <w:r w:rsidR="00124337" w:rsidRPr="004031ED">
        <w:rPr>
          <w:b/>
        </w:rPr>
        <w:t xml:space="preserve"> </w:t>
      </w:r>
      <w:r w:rsidR="000167B7">
        <w:rPr>
          <w:b/>
        </w:rPr>
        <w:t>ребусы</w:t>
      </w:r>
      <w:r>
        <w:t>:</w:t>
      </w:r>
      <w:r w:rsidR="000167B7">
        <w:t xml:space="preserve"> 13-15</w:t>
      </w:r>
      <w:r w:rsidR="004031ED">
        <w:t xml:space="preserve"> лет</w:t>
      </w:r>
    </w:p>
    <w:p w:rsidR="00CA3A39" w:rsidRDefault="00C36292" w:rsidP="00C36292">
      <w:pPr>
        <w:spacing w:after="0" w:line="240" w:lineRule="auto"/>
        <w:rPr>
          <w:b/>
        </w:rPr>
      </w:pPr>
      <w:r w:rsidRPr="00CA3A39">
        <w:rPr>
          <w:b/>
        </w:rPr>
        <w:t>Ц</w:t>
      </w:r>
      <w:r w:rsidR="00124337" w:rsidRPr="00CA3A39">
        <w:rPr>
          <w:b/>
        </w:rPr>
        <w:t>ели и з</w:t>
      </w:r>
      <w:r w:rsidRPr="00CA3A39">
        <w:rPr>
          <w:b/>
        </w:rPr>
        <w:t>адачи проводимого мероприятия</w:t>
      </w:r>
      <w:r w:rsidR="00CA3A39">
        <w:rPr>
          <w:b/>
        </w:rPr>
        <w:t>:</w:t>
      </w:r>
    </w:p>
    <w:p w:rsidR="00CA3A39" w:rsidRPr="005B5F56" w:rsidRDefault="00CA3A39" w:rsidP="00C36292">
      <w:pPr>
        <w:spacing w:after="0" w:line="240" w:lineRule="auto"/>
      </w:pPr>
      <w:r>
        <w:rPr>
          <w:b/>
        </w:rPr>
        <w:t xml:space="preserve">- </w:t>
      </w:r>
      <w:r w:rsidR="000167B7">
        <w:t>Повторить информационные жанры газетной журналистики</w:t>
      </w:r>
      <w:r w:rsidR="000E2DC8">
        <w:t>.</w:t>
      </w:r>
      <w:r w:rsidRPr="005B5F56">
        <w:t xml:space="preserve"> </w:t>
      </w:r>
    </w:p>
    <w:p w:rsidR="00C36292" w:rsidRDefault="00CA3A39" w:rsidP="00C36292">
      <w:pPr>
        <w:spacing w:after="0" w:line="240" w:lineRule="auto"/>
      </w:pPr>
      <w:r>
        <w:rPr>
          <w:b/>
        </w:rPr>
        <w:t xml:space="preserve">- </w:t>
      </w:r>
      <w:r w:rsidR="000E2DC8">
        <w:t>С</w:t>
      </w:r>
      <w:r>
        <w:t>пособствовать р</w:t>
      </w:r>
      <w:r w:rsidR="005B5F56">
        <w:t>азвитию</w:t>
      </w:r>
      <w:r w:rsidRPr="00CA3A39">
        <w:t xml:space="preserve"> анализ</w:t>
      </w:r>
      <w:r w:rsidR="005B5F56">
        <w:t>а, синтеза</w:t>
      </w:r>
      <w:r w:rsidRPr="00CA3A39">
        <w:t xml:space="preserve"> и обобщению</w:t>
      </w:r>
      <w:r>
        <w:t xml:space="preserve"> </w:t>
      </w:r>
      <w:r w:rsidR="005B5F56">
        <w:t xml:space="preserve">материала, </w:t>
      </w:r>
      <w:r>
        <w:t>логического мышления, внимания и памяти.</w:t>
      </w:r>
    </w:p>
    <w:p w:rsidR="00F7094A" w:rsidRPr="00CA3A39" w:rsidRDefault="00F7094A" w:rsidP="00C36292">
      <w:pPr>
        <w:spacing w:after="0" w:line="240" w:lineRule="auto"/>
      </w:pPr>
      <w:r>
        <w:t xml:space="preserve">- </w:t>
      </w:r>
      <w:r w:rsidR="00D150BF">
        <w:t>Способ</w:t>
      </w:r>
      <w:r w:rsidR="000167B7">
        <w:t>ствовать развитию интереса к теме «Информационные жанры»</w:t>
      </w:r>
      <w:r w:rsidR="00D150BF">
        <w:t>.</w:t>
      </w:r>
    </w:p>
    <w:p w:rsidR="00C36292" w:rsidRDefault="00C36292" w:rsidP="00C36292">
      <w:pPr>
        <w:spacing w:after="0" w:line="240" w:lineRule="auto"/>
      </w:pPr>
      <w:r w:rsidRPr="00CA3A39">
        <w:rPr>
          <w:b/>
        </w:rPr>
        <w:t>Рекомендации по его проведению:</w:t>
      </w:r>
      <w:r w:rsidR="000167B7">
        <w:t xml:space="preserve"> Данные</w:t>
      </w:r>
      <w:r w:rsidR="000E33AE">
        <w:t xml:space="preserve"> </w:t>
      </w:r>
      <w:r w:rsidR="000167B7">
        <w:t>ребусы можно дать детям в начале изучения информационных жанров на</w:t>
      </w:r>
      <w:r w:rsidR="000E33AE">
        <w:t xml:space="preserve"> </w:t>
      </w:r>
      <w:r w:rsidR="000167B7">
        <w:t>кружке</w:t>
      </w:r>
      <w:r w:rsidR="000E33AE">
        <w:t xml:space="preserve"> «Основы журналистик</w:t>
      </w:r>
      <w:r w:rsidR="000167B7">
        <w:t>и и издательской деятельности» или в конце данной темы на закрепление пройденного материала.</w:t>
      </w:r>
    </w:p>
    <w:p w:rsidR="00C36292" w:rsidRDefault="00C36292" w:rsidP="00C36292">
      <w:pPr>
        <w:spacing w:after="0" w:line="240" w:lineRule="auto"/>
      </w:pPr>
    </w:p>
    <w:p w:rsidR="00124337" w:rsidRDefault="00C36292" w:rsidP="00C36292">
      <w:pPr>
        <w:spacing w:after="0" w:line="240" w:lineRule="auto"/>
        <w:rPr>
          <w:b/>
        </w:rPr>
      </w:pPr>
      <w:r w:rsidRPr="00CA3A39">
        <w:rPr>
          <w:b/>
        </w:rPr>
        <w:t>Подробное описание мероприятия</w:t>
      </w:r>
      <w:r w:rsidR="00F31CD5">
        <w:rPr>
          <w:b/>
          <w:noProof/>
        </w:rPr>
        <w:drawing>
          <wp:inline distT="0" distB="0" distL="0" distR="0">
            <wp:extent cx="6837045" cy="1673225"/>
            <wp:effectExtent l="19050" t="0" r="1905" b="0"/>
            <wp:docPr id="1" name="Рисунок 1" descr="C:\Users\ДУМ\Desktop\Новая папка (2)\Калейдоскоп\конкурс\Новая папка\замет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УМ\Desktop\Новая папка (2)\Калейдоскоп\конкурс\Новая папка\заметк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045" cy="167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1CD5" w:rsidRDefault="00F31CD5" w:rsidP="00C36292">
      <w:pPr>
        <w:spacing w:after="0" w:line="240" w:lineRule="auto"/>
        <w:rPr>
          <w:b/>
        </w:rPr>
      </w:pPr>
      <w:r>
        <w:rPr>
          <w:b/>
        </w:rPr>
        <w:t>Ответ: заметка</w:t>
      </w:r>
    </w:p>
    <w:p w:rsidR="00F31CD5" w:rsidRDefault="00F31CD5" w:rsidP="00C36292">
      <w:pPr>
        <w:spacing w:after="0" w:line="240" w:lineRule="auto"/>
        <w:rPr>
          <w:b/>
        </w:rPr>
      </w:pPr>
    </w:p>
    <w:p w:rsidR="00F31CD5" w:rsidRDefault="00F31CD5" w:rsidP="00C36292">
      <w:pPr>
        <w:spacing w:after="0" w:line="240" w:lineRule="auto"/>
        <w:rPr>
          <w:b/>
        </w:rPr>
      </w:pPr>
      <w:r>
        <w:rPr>
          <w:b/>
          <w:noProof/>
        </w:rPr>
        <w:drawing>
          <wp:inline distT="0" distB="0" distL="0" distR="0">
            <wp:extent cx="6831330" cy="2133600"/>
            <wp:effectExtent l="19050" t="0" r="7620" b="0"/>
            <wp:docPr id="2" name="Рисунок 2" descr="C:\Users\ДУМ\Desktop\Новая папка (2)\Калейдоскоп\конкурс\Новая папка\интервь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ДУМ\Desktop\Новая папка (2)\Калейдоскоп\конкурс\Новая папка\интервью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133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1CD5" w:rsidRDefault="00F31CD5" w:rsidP="00C36292">
      <w:pPr>
        <w:spacing w:after="0" w:line="240" w:lineRule="auto"/>
        <w:rPr>
          <w:b/>
        </w:rPr>
      </w:pPr>
      <w:r>
        <w:rPr>
          <w:b/>
        </w:rPr>
        <w:t>Ответ: интервью</w:t>
      </w:r>
    </w:p>
    <w:p w:rsidR="00F31CD5" w:rsidRDefault="00F31CD5" w:rsidP="00C36292">
      <w:pPr>
        <w:spacing w:after="0" w:line="240" w:lineRule="auto"/>
        <w:rPr>
          <w:b/>
        </w:rPr>
      </w:pPr>
    </w:p>
    <w:p w:rsidR="00F31CD5" w:rsidRDefault="00F31CD5" w:rsidP="00C36292">
      <w:pPr>
        <w:spacing w:after="0" w:line="240" w:lineRule="auto"/>
        <w:rPr>
          <w:b/>
        </w:rPr>
      </w:pPr>
      <w:r>
        <w:rPr>
          <w:b/>
          <w:noProof/>
        </w:rPr>
        <w:drawing>
          <wp:inline distT="0" distB="0" distL="0" distR="0">
            <wp:extent cx="6837045" cy="2384425"/>
            <wp:effectExtent l="19050" t="0" r="1905" b="0"/>
            <wp:docPr id="3" name="Рисунок 3" descr="C:\Users\ДУМ\Desktop\Новая папка (2)\Калейдоскоп\конкурс\Новая папка\новост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ДУМ\Desktop\Новая папка (2)\Калейдоскоп\конкурс\Новая папка\новость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045" cy="238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1CD5" w:rsidRDefault="00F31CD5" w:rsidP="00C36292">
      <w:pPr>
        <w:spacing w:after="0" w:line="240" w:lineRule="auto"/>
        <w:rPr>
          <w:b/>
        </w:rPr>
      </w:pPr>
      <w:r>
        <w:rPr>
          <w:b/>
        </w:rPr>
        <w:t>Ответ: новость</w:t>
      </w:r>
    </w:p>
    <w:p w:rsidR="00F31CD5" w:rsidRDefault="00F31CD5" w:rsidP="00C36292">
      <w:pPr>
        <w:spacing w:after="0" w:line="240" w:lineRule="auto"/>
        <w:rPr>
          <w:b/>
        </w:rPr>
      </w:pPr>
    </w:p>
    <w:p w:rsidR="00F31CD5" w:rsidRDefault="00F31CD5" w:rsidP="00C36292">
      <w:pPr>
        <w:spacing w:after="0" w:line="240" w:lineRule="auto"/>
        <w:rPr>
          <w:b/>
        </w:rPr>
      </w:pPr>
      <w:r>
        <w:rPr>
          <w:b/>
          <w:noProof/>
        </w:rPr>
        <w:lastRenderedPageBreak/>
        <w:drawing>
          <wp:inline distT="0" distB="0" distL="0" distR="0">
            <wp:extent cx="5337175" cy="3591560"/>
            <wp:effectExtent l="19050" t="0" r="0" b="0"/>
            <wp:docPr id="4" name="Рисунок 4" descr="C:\Users\ДУМ\Desktop\Новая папка (2)\Калейдоскоп\конкурс\Новая папка\опро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ДУМ\Desktop\Новая папка (2)\Калейдоскоп\конкурс\Новая папка\опрос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7175" cy="359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1CD5" w:rsidRDefault="00F31CD5" w:rsidP="00C36292">
      <w:pPr>
        <w:spacing w:after="0" w:line="240" w:lineRule="auto"/>
        <w:rPr>
          <w:b/>
        </w:rPr>
      </w:pPr>
      <w:r>
        <w:rPr>
          <w:b/>
        </w:rPr>
        <w:t>Ответ: опрос</w:t>
      </w:r>
    </w:p>
    <w:p w:rsidR="00F31CD5" w:rsidRDefault="00F31CD5" w:rsidP="00C36292">
      <w:pPr>
        <w:spacing w:after="0" w:line="240" w:lineRule="auto"/>
        <w:rPr>
          <w:b/>
        </w:rPr>
      </w:pPr>
    </w:p>
    <w:p w:rsidR="00F31CD5" w:rsidRDefault="00F31CD5" w:rsidP="00C36292">
      <w:pPr>
        <w:spacing w:after="0" w:line="240" w:lineRule="auto"/>
        <w:rPr>
          <w:b/>
        </w:rPr>
      </w:pPr>
      <w:r>
        <w:rPr>
          <w:b/>
          <w:noProof/>
        </w:rPr>
        <w:drawing>
          <wp:inline distT="0" distB="0" distL="0" distR="0">
            <wp:extent cx="5295265" cy="3591560"/>
            <wp:effectExtent l="19050" t="0" r="635" b="0"/>
            <wp:docPr id="5" name="Рисунок 5" descr="C:\Users\ДУМ\Desktop\Новая папка (2)\Калейдоскоп\конкурс\Новая папка\отче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ДУМ\Desktop\Новая папка (2)\Калейдоскоп\конкурс\Новая папка\отчет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265" cy="359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1CD5" w:rsidRDefault="00F31CD5" w:rsidP="00C36292">
      <w:pPr>
        <w:spacing w:after="0" w:line="240" w:lineRule="auto"/>
        <w:rPr>
          <w:b/>
        </w:rPr>
      </w:pPr>
      <w:r>
        <w:rPr>
          <w:b/>
        </w:rPr>
        <w:t>Ответ: отчет</w:t>
      </w:r>
    </w:p>
    <w:p w:rsidR="00F31CD5" w:rsidRDefault="00F31CD5" w:rsidP="00C36292">
      <w:pPr>
        <w:spacing w:after="0" w:line="240" w:lineRule="auto"/>
        <w:rPr>
          <w:b/>
        </w:rPr>
      </w:pPr>
    </w:p>
    <w:p w:rsidR="00F31CD5" w:rsidRDefault="00F31CD5" w:rsidP="00C36292">
      <w:pPr>
        <w:spacing w:after="0" w:line="240" w:lineRule="auto"/>
        <w:rPr>
          <w:b/>
        </w:rPr>
      </w:pPr>
      <w:r>
        <w:rPr>
          <w:b/>
          <w:noProof/>
        </w:rPr>
        <w:drawing>
          <wp:inline distT="0" distB="0" distL="0" distR="0">
            <wp:extent cx="6837045" cy="1900555"/>
            <wp:effectExtent l="19050" t="0" r="1905" b="0"/>
            <wp:docPr id="6" name="Рисунок 6" descr="C:\Users\ДУМ\Desktop\Новая папка (2)\Калейдоскоп\конкурс\Новая папка\репортаж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ДУМ\Desktop\Новая папка (2)\Калейдоскоп\конкурс\Новая папка\репортаж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045" cy="1900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1CD5" w:rsidRPr="00CA3A39" w:rsidRDefault="00F31CD5" w:rsidP="00C36292">
      <w:pPr>
        <w:spacing w:after="0" w:line="240" w:lineRule="auto"/>
        <w:rPr>
          <w:b/>
        </w:rPr>
      </w:pPr>
      <w:r>
        <w:rPr>
          <w:b/>
        </w:rPr>
        <w:t>Ответ: репортаж</w:t>
      </w:r>
    </w:p>
    <w:sectPr w:rsidR="00F31CD5" w:rsidRPr="00CA3A39" w:rsidSect="004A361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02F0D"/>
    <w:multiLevelType w:val="hybridMultilevel"/>
    <w:tmpl w:val="C7860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D3788B"/>
    <w:multiLevelType w:val="hybridMultilevel"/>
    <w:tmpl w:val="4BE87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>
    <w:useFELayout/>
  </w:compat>
  <w:rsids>
    <w:rsidRoot w:val="008B5EFC"/>
    <w:rsid w:val="000167B7"/>
    <w:rsid w:val="000E2DC8"/>
    <w:rsid w:val="000E33AE"/>
    <w:rsid w:val="000F01BB"/>
    <w:rsid w:val="00124337"/>
    <w:rsid w:val="00162CC9"/>
    <w:rsid w:val="0016354B"/>
    <w:rsid w:val="00185B8C"/>
    <w:rsid w:val="001B273B"/>
    <w:rsid w:val="00271B7D"/>
    <w:rsid w:val="003F7F21"/>
    <w:rsid w:val="004031ED"/>
    <w:rsid w:val="004321E1"/>
    <w:rsid w:val="00461769"/>
    <w:rsid w:val="004A361E"/>
    <w:rsid w:val="004D64B6"/>
    <w:rsid w:val="005518B5"/>
    <w:rsid w:val="00562666"/>
    <w:rsid w:val="005B5F56"/>
    <w:rsid w:val="00695AB2"/>
    <w:rsid w:val="007D11C8"/>
    <w:rsid w:val="008B5EFC"/>
    <w:rsid w:val="008F3913"/>
    <w:rsid w:val="00A141F7"/>
    <w:rsid w:val="00A83509"/>
    <w:rsid w:val="00A84369"/>
    <w:rsid w:val="00AA595F"/>
    <w:rsid w:val="00B1168F"/>
    <w:rsid w:val="00B11CA4"/>
    <w:rsid w:val="00B533BD"/>
    <w:rsid w:val="00BD492E"/>
    <w:rsid w:val="00BF03A7"/>
    <w:rsid w:val="00C32600"/>
    <w:rsid w:val="00C36292"/>
    <w:rsid w:val="00C40475"/>
    <w:rsid w:val="00CA3A39"/>
    <w:rsid w:val="00D150BF"/>
    <w:rsid w:val="00DD7670"/>
    <w:rsid w:val="00E74352"/>
    <w:rsid w:val="00F31CD5"/>
    <w:rsid w:val="00F7094A"/>
    <w:rsid w:val="00F777CD"/>
    <w:rsid w:val="00FC46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7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5EFC"/>
    <w:pPr>
      <w:ind w:left="720"/>
      <w:contextualSpacing/>
    </w:pPr>
  </w:style>
  <w:style w:type="table" w:styleId="a4">
    <w:name w:val="Table Grid"/>
    <w:basedOn w:val="a1"/>
    <w:uiPriority w:val="59"/>
    <w:rsid w:val="001635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31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1C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</dc:creator>
  <cp:keywords/>
  <dc:description/>
  <cp:lastModifiedBy>ДУМ</cp:lastModifiedBy>
  <cp:revision>41</cp:revision>
  <dcterms:created xsi:type="dcterms:W3CDTF">2014-06-26T08:30:00Z</dcterms:created>
  <dcterms:modified xsi:type="dcterms:W3CDTF">2014-07-02T07:19:00Z</dcterms:modified>
</cp:coreProperties>
</file>